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AE" w:rsidRPr="00DA4BCC" w:rsidRDefault="005C389C" w:rsidP="00DA4BCC">
      <w:pPr>
        <w:spacing w:after="0"/>
        <w:rPr>
          <w:sz w:val="20"/>
          <w:szCs w:val="20"/>
        </w:rPr>
      </w:pPr>
      <w:bookmarkStart w:id="0" w:name="_GoBack"/>
      <w:bookmarkEnd w:id="0"/>
      <w:r w:rsidRPr="00DA4BCC">
        <w:rPr>
          <w:sz w:val="20"/>
          <w:szCs w:val="20"/>
        </w:rPr>
        <w:t>ГЕРБОВЫЙ СБОР УПЛАЧЕН</w:t>
      </w:r>
    </w:p>
    <w:p w:rsidR="005C389C" w:rsidRPr="00DA4BCC" w:rsidRDefault="005C389C" w:rsidP="00DA4BCC">
      <w:pPr>
        <w:spacing w:after="0"/>
        <w:ind w:firstLine="567"/>
        <w:rPr>
          <w:sz w:val="20"/>
          <w:szCs w:val="20"/>
        </w:rPr>
      </w:pPr>
      <w:r w:rsidRPr="00DA4BCC">
        <w:rPr>
          <w:sz w:val="20"/>
          <w:szCs w:val="20"/>
        </w:rPr>
        <w:t>ВИРТУАЛЬНО</w:t>
      </w:r>
    </w:p>
    <w:p w:rsidR="00DA4BCC" w:rsidRDefault="00DA4BCC" w:rsidP="00DA4BCC">
      <w:pPr>
        <w:jc w:val="center"/>
      </w:pPr>
      <w:r>
        <w:rPr>
          <w:noProof/>
        </w:rPr>
        <w:drawing>
          <wp:inline distT="0" distB="0" distL="0" distR="0" wp14:anchorId="7725D11C" wp14:editId="2EEE1207">
            <wp:extent cx="885825" cy="9212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610" cy="92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5D6" w:rsidRPr="000B2248" w:rsidRDefault="000D65D6" w:rsidP="000D65D6">
      <w:pPr>
        <w:jc w:val="center"/>
      </w:pPr>
      <w:r>
        <w:t>ИТАЛЬЯНСКАЯ РЕСПУБЛИКА</w:t>
      </w:r>
    </w:p>
    <w:p w:rsidR="000D65D6" w:rsidRPr="00D0642F" w:rsidRDefault="000D65D6" w:rsidP="000D65D6">
      <w:pPr>
        <w:jc w:val="center"/>
        <w:rPr>
          <w:rFonts w:ascii="Book Antiqua" w:hAnsi="Book Antiqua"/>
          <w:sz w:val="28"/>
          <w:szCs w:val="28"/>
        </w:rPr>
      </w:pPr>
      <w:r w:rsidRPr="00D0642F">
        <w:rPr>
          <w:rFonts w:ascii="Book Antiqua" w:hAnsi="Book Antiqua"/>
          <w:i/>
          <w:sz w:val="28"/>
          <w:szCs w:val="28"/>
        </w:rPr>
        <w:t>Министерство внутренних дел</w:t>
      </w:r>
    </w:p>
    <w:p w:rsidR="000D65D6" w:rsidRPr="00D0642F" w:rsidRDefault="000D65D6" w:rsidP="00D0642F">
      <w:pPr>
        <w:spacing w:after="0"/>
        <w:jc w:val="center"/>
        <w:rPr>
          <w:sz w:val="20"/>
          <w:szCs w:val="20"/>
        </w:rPr>
      </w:pPr>
      <w:r w:rsidRPr="00D0642F">
        <w:rPr>
          <w:sz w:val="20"/>
          <w:szCs w:val="20"/>
        </w:rPr>
        <w:t>ДЕПАРТАМЕНТ ПОЖАРНОЙ ОХРАНЫ ОБЩЕСТВЕННОЙ ПОМОЩИ И ГРАЖДАНСКОЙ ОБОРОНЫ</w:t>
      </w:r>
    </w:p>
    <w:p w:rsidR="000D65D6" w:rsidRPr="00D0642F" w:rsidRDefault="000D65D6" w:rsidP="00D0642F">
      <w:pPr>
        <w:spacing w:after="0"/>
        <w:jc w:val="center"/>
        <w:rPr>
          <w:sz w:val="20"/>
          <w:szCs w:val="20"/>
        </w:rPr>
      </w:pPr>
      <w:r w:rsidRPr="00D0642F">
        <w:rPr>
          <w:sz w:val="20"/>
          <w:szCs w:val="20"/>
        </w:rPr>
        <w:t>ЦЕНТРАЛЬНОЕ УПРАВЛЕНИЕ ПО ПРОФИЛАКТИКЕ И ТЕХНИЧЕСКОЙ БЕЗОПАСНОСТИ</w:t>
      </w:r>
    </w:p>
    <w:p w:rsidR="000D65D6" w:rsidRPr="00D0642F" w:rsidRDefault="000D65D6" w:rsidP="00D0642F">
      <w:pPr>
        <w:spacing w:after="0"/>
        <w:jc w:val="center"/>
        <w:rPr>
          <w:sz w:val="20"/>
          <w:szCs w:val="20"/>
        </w:rPr>
      </w:pPr>
      <w:r w:rsidRPr="00D0642F">
        <w:rPr>
          <w:sz w:val="20"/>
          <w:szCs w:val="20"/>
        </w:rPr>
        <w:t>ЦЕНТР ИССЛЕДОВАНИЯ И ИСПЫТАНИЯ</w:t>
      </w:r>
    </w:p>
    <w:p w:rsidR="00D0642F" w:rsidRDefault="00D0642F" w:rsidP="000D65D6">
      <w:pPr>
        <w:jc w:val="center"/>
        <w:rPr>
          <w:b/>
        </w:rPr>
      </w:pPr>
    </w:p>
    <w:p w:rsidR="005C389C" w:rsidRDefault="005C389C" w:rsidP="00D0642F">
      <w:pPr>
        <w:spacing w:after="0"/>
        <w:jc w:val="center"/>
        <w:rPr>
          <w:b/>
        </w:rPr>
      </w:pPr>
      <w:r>
        <w:rPr>
          <w:b/>
        </w:rPr>
        <w:t>СЕРТИФИКАТ ОБ ИСПЫТАНИИ</w:t>
      </w:r>
    </w:p>
    <w:p w:rsidR="005C389C" w:rsidRDefault="005C389C" w:rsidP="00D0642F">
      <w:pPr>
        <w:spacing w:after="0"/>
        <w:jc w:val="center"/>
        <w:rPr>
          <w:b/>
        </w:rPr>
      </w:pPr>
      <w:r>
        <w:rPr>
          <w:b/>
        </w:rPr>
        <w:t>№ RFV/CSE/0</w:t>
      </w:r>
      <w:r w:rsidR="00881930" w:rsidRPr="00DA4BCC">
        <w:rPr>
          <w:b/>
        </w:rPr>
        <w:t xml:space="preserve">0009 от </w:t>
      </w:r>
      <w:r w:rsidR="00881930">
        <w:rPr>
          <w:b/>
        </w:rPr>
        <w:t xml:space="preserve">03.02.2020 г. </w:t>
      </w:r>
    </w:p>
    <w:p w:rsidR="00D0642F" w:rsidRPr="00DA4BCC" w:rsidRDefault="00D0642F" w:rsidP="00D0642F">
      <w:pPr>
        <w:spacing w:after="0"/>
        <w:jc w:val="center"/>
        <w:rPr>
          <w:b/>
        </w:rPr>
      </w:pPr>
    </w:p>
    <w:p w:rsidR="008C6766" w:rsidRDefault="008C6766" w:rsidP="000D65D6">
      <w:pPr>
        <w:jc w:val="center"/>
      </w:pPr>
      <w:r>
        <w:t>Дело № 3303/01622/20</w:t>
      </w:r>
    </w:p>
    <w:p w:rsidR="008C6766" w:rsidRDefault="008C6766" w:rsidP="000D65D6">
      <w:pPr>
        <w:jc w:val="center"/>
        <w:rPr>
          <w:b/>
        </w:rPr>
      </w:pPr>
      <w:r w:rsidRPr="008C6766">
        <w:rPr>
          <w:b/>
        </w:rPr>
        <w:t>в соответствии со статьей 4 Постановления Министерства внутренних дел от 03.06.1992 г.</w:t>
      </w:r>
    </w:p>
    <w:p w:rsidR="008F5741" w:rsidRDefault="008F5741" w:rsidP="008F5741">
      <w:r>
        <w:t>Учитывая результаты проверок, проведенных согласно стандартам:</w:t>
      </w:r>
    </w:p>
    <w:p w:rsidR="008F5741" w:rsidRPr="008F5741" w:rsidRDefault="008F5741" w:rsidP="008F5741">
      <w:pPr>
        <w:rPr>
          <w:b/>
        </w:rPr>
      </w:pPr>
      <w:r>
        <w:t xml:space="preserve">мы подтверждаем, что </w:t>
      </w:r>
      <w:r w:rsidRPr="008F5741">
        <w:rPr>
          <w:b/>
        </w:rPr>
        <w:t>ОГНЕЗАЩИТНОМУ ЛАКОКРАСОЧНОМУ ИЗДЕЛИЮ (Постановление министра 06.03.92)</w:t>
      </w:r>
    </w:p>
    <w:p w:rsidR="008F5741" w:rsidRPr="008F5741" w:rsidRDefault="008F5741" w:rsidP="008F5741">
      <w:pPr>
        <w:rPr>
          <w:b/>
        </w:rPr>
      </w:pPr>
      <w:r>
        <w:t xml:space="preserve">Производитель: </w:t>
      </w:r>
      <w:r w:rsidRPr="008F5741">
        <w:rPr>
          <w:b/>
        </w:rPr>
        <w:t>VERINLEGNO S.P.A.</w:t>
      </w:r>
    </w:p>
    <w:p w:rsidR="008F5741" w:rsidRDefault="008F5741" w:rsidP="008F5741">
      <w:r>
        <w:t xml:space="preserve">                                Адрес: УЛ. ГАЛЬВАНИ Д. 7 - МАССА-Э-КОЦИЛЛЕ - 51010 (ПИСТОЯ)</w:t>
      </w:r>
    </w:p>
    <w:p w:rsidR="008F5741" w:rsidRDefault="00540102" w:rsidP="008F5741">
      <w:r>
        <w:t>Н</w:t>
      </w:r>
      <w:r w:rsidR="008F5741">
        <w:t>аим</w:t>
      </w:r>
      <w:r>
        <w:t>.</w:t>
      </w:r>
      <w:r w:rsidR="008F5741">
        <w:t xml:space="preserve"> изделия:  </w:t>
      </w:r>
      <w:r w:rsidR="008F5741" w:rsidRPr="008F5741">
        <w:rPr>
          <w:b/>
        </w:rPr>
        <w:t>"V840/W440 IGF IDROFINISH TX VARI GLOSS"</w:t>
      </w:r>
    </w:p>
    <w:p w:rsidR="008F5741" w:rsidRPr="008F5741" w:rsidRDefault="00540102" w:rsidP="008F5741">
      <w:pPr>
        <w:rPr>
          <w:b/>
        </w:rPr>
      </w:pPr>
      <w:r>
        <w:t>И</w:t>
      </w:r>
      <w:r w:rsidR="008F5741">
        <w:t xml:space="preserve">спользование: </w:t>
      </w:r>
      <w:r w:rsidR="008F5741" w:rsidRPr="008F5741">
        <w:rPr>
          <w:b/>
        </w:rPr>
        <w:t>ОГНЕЗАЩИТНОЕ ЛАКОКРАСОЧНОЕ ИЗДЕЛИЕ  (Постановление министра 06.03.92)</w:t>
      </w:r>
    </w:p>
    <w:p w:rsidR="008F5741" w:rsidRPr="008F5741" w:rsidRDefault="00540102" w:rsidP="00540102">
      <w:pPr>
        <w:tabs>
          <w:tab w:val="left" w:pos="1560"/>
        </w:tabs>
        <w:rPr>
          <w:b/>
        </w:rPr>
      </w:pPr>
      <w:r>
        <w:t>У</w:t>
      </w:r>
      <w:r w:rsidR="008F5741">
        <w:t>кладка:</w:t>
      </w:r>
      <w:r>
        <w:tab/>
      </w:r>
      <w:r w:rsidR="008F5741" w:rsidRPr="008F5741">
        <w:rPr>
          <w:b/>
        </w:rPr>
        <w:t>СТЕНА / ПОТОЛОК</w:t>
      </w:r>
    </w:p>
    <w:p w:rsidR="008F5741" w:rsidRDefault="00540102" w:rsidP="00540102">
      <w:pPr>
        <w:tabs>
          <w:tab w:val="left" w:pos="1560"/>
        </w:tabs>
        <w:rPr>
          <w:b/>
        </w:rPr>
      </w:pPr>
      <w:r>
        <w:t>П</w:t>
      </w:r>
      <w:r w:rsidR="008F5741">
        <w:t>рисваивается</w:t>
      </w:r>
      <w:r>
        <w:tab/>
      </w:r>
      <w:r>
        <w:rPr>
          <w:b/>
        </w:rPr>
        <w:t>К</w:t>
      </w:r>
      <w:r w:rsidR="008F5741" w:rsidRPr="008F5741">
        <w:rPr>
          <w:b/>
        </w:rPr>
        <w:t>ласс реакции на огонь</w:t>
      </w:r>
      <w:r>
        <w:rPr>
          <w:b/>
        </w:rPr>
        <w:t>:</w:t>
      </w:r>
      <w:r w:rsidR="008F5741" w:rsidRPr="008F5741">
        <w:rPr>
          <w:b/>
        </w:rPr>
        <w:t xml:space="preserve"> 1 (ОДИН)</w:t>
      </w:r>
    </w:p>
    <w:p w:rsidR="008F5741" w:rsidRPr="00DA4BCC" w:rsidRDefault="008F5741" w:rsidP="008F5741">
      <w:pPr>
        <w:rPr>
          <w:b/>
        </w:rPr>
      </w:pPr>
      <w:r w:rsidRPr="008F5741">
        <w:rPr>
          <w:b/>
        </w:rPr>
        <w:t>Этот сертификат действителен только для проверенных образцов.</w:t>
      </w:r>
    </w:p>
    <w:p w:rsidR="008F5741" w:rsidRPr="008F5741" w:rsidRDefault="008F5741" w:rsidP="008F5741">
      <w:pPr>
        <w:jc w:val="right"/>
      </w:pPr>
      <w:r w:rsidRPr="008F5741">
        <w:t>Единолично ответственный за производство</w:t>
      </w:r>
    </w:p>
    <w:p w:rsidR="008F5741" w:rsidRDefault="008F5741" w:rsidP="008F5741">
      <w:pPr>
        <w:jc w:val="right"/>
      </w:pPr>
      <w:r>
        <w:t>(Инженер Фабио МАЦЦАРЕЛЛА)</w:t>
      </w:r>
    </w:p>
    <w:p w:rsidR="008F5741" w:rsidRDefault="004D5C23" w:rsidP="008F5741">
      <w:pPr>
        <w:jc w:val="right"/>
      </w:pPr>
      <w:r>
        <w:t>Электронная подпись в соответствии с законодательством</w:t>
      </w:r>
    </w:p>
    <w:p w:rsidR="00BB3F1D" w:rsidRDefault="004D5C23" w:rsidP="00BB3F1D">
      <w:pPr>
        <w:spacing w:after="0"/>
      </w:pPr>
      <w:r w:rsidRPr="00BB3F1D">
        <w:rPr>
          <w:i/>
          <w:iCs/>
        </w:rPr>
        <w:t>Штамп</w:t>
      </w:r>
      <w:r>
        <w:t xml:space="preserve">: /ЦЕНТРАЛЬНОЕ УПРАВЛЕНИЕ </w:t>
      </w:r>
    </w:p>
    <w:p w:rsidR="004D5C23" w:rsidRDefault="004D5C23" w:rsidP="00BB3F1D">
      <w:pPr>
        <w:spacing w:after="0"/>
      </w:pPr>
      <w:r>
        <w:t>ПО МЕРАМ ПРЕДОТВРАЩЕНИЯ И ТЕХНИЧЕСКОЙ БЕЗОПАСНОСТИ</w:t>
      </w:r>
    </w:p>
    <w:p w:rsidR="000D65D6" w:rsidRPr="000D65D6" w:rsidRDefault="004D5C23" w:rsidP="00BB3F1D">
      <w:pPr>
        <w:spacing w:after="0"/>
      </w:pPr>
      <w:r w:rsidRPr="004D5C23">
        <w:t>EST MODUS IN FLAMMIS</w:t>
      </w:r>
      <w:r>
        <w:t xml:space="preserve"> – ЕСТЬ МЕРА В ОГНЕ (ЛАТЫНЬ)/</w:t>
      </w:r>
    </w:p>
    <w:sectPr w:rsidR="000D65D6" w:rsidRPr="000D65D6" w:rsidSect="0080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D6"/>
    <w:rsid w:val="000B2248"/>
    <w:rsid w:val="000D65D6"/>
    <w:rsid w:val="000E2CD6"/>
    <w:rsid w:val="001650CA"/>
    <w:rsid w:val="004D5C23"/>
    <w:rsid w:val="00540102"/>
    <w:rsid w:val="005C389C"/>
    <w:rsid w:val="00803BAE"/>
    <w:rsid w:val="00881930"/>
    <w:rsid w:val="008C6766"/>
    <w:rsid w:val="008E7706"/>
    <w:rsid w:val="008F5741"/>
    <w:rsid w:val="009D18EF"/>
    <w:rsid w:val="009E514E"/>
    <w:rsid w:val="00BB3F1D"/>
    <w:rsid w:val="00C124D8"/>
    <w:rsid w:val="00D0642F"/>
    <w:rsid w:val="00D30410"/>
    <w:rsid w:val="00DA4BCC"/>
    <w:rsid w:val="00EB3C08"/>
    <w:rsid w:val="00F5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31C54-15A8-4A93-81A9-12D24FDD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Италвер Рус</cp:lastModifiedBy>
  <cp:revision>2</cp:revision>
  <cp:lastPrinted>2020-05-29T09:33:00Z</cp:lastPrinted>
  <dcterms:created xsi:type="dcterms:W3CDTF">2020-05-29T09:36:00Z</dcterms:created>
  <dcterms:modified xsi:type="dcterms:W3CDTF">2020-05-29T09:36:00Z</dcterms:modified>
</cp:coreProperties>
</file>